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widowControl w:val="on"/>
        <w:pBdr/>
        <w:spacing w:before="0" w:after="0" w:line="240" w:lineRule="auto"/>
        <w:ind w:left="0" w:right="0"/>
        <w:jc w:val="center"/>
      </w:pPr>
      <w:r>
        <w:rPr>
          <w:b/>
          <w:bCs/>
          <w:color w:val="000000"/>
          <w:sz w:val="24"/>
          <w:szCs w:val="24"/>
        </w:rPr>
        <w:t xml:space="preserve">DICHIARAZIONE SOSTITUTIVA DI ATTO DI NOTORIETA’</w:t>
      </w:r>
      <w:r>
        <w:rPr>
          <w:b/>
          <w:bCs/>
          <w:color w:val="000000"/>
          <w:sz w:val="24"/>
          <w:szCs w:val="24"/>
        </w:rPr>
        <w:br/>
        <w:t xml:space="preserve">(art. 47 DPR 28 dicembre 2000 n. 445)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right"/>
      </w:pPr>
      <w:r>
        <w:rPr>
          <w:b/>
          <w:bCs/>
          <w:color w:val="000000"/>
          <w:sz w:val="24"/>
          <w:szCs w:val="24"/>
        </w:rPr>
        <w:t xml:space="preserve">AL DIRIGENTE SCOLASTICO dell'IIS J. Torriani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Il sottoscritto______________________________________ nato a ______________  il______________, dipendente di codesta Azienda con profilo di____________________________, assunto a tempo indeterminato/determinato in data_________________, ai fini dell’attribuzione del premio pari a € 100,00, di cui all’art. 63, comma 1, del decreto-legge 17 marzo 2020 n. 18, consapevole delle sanzioni penali previste dall’art. 76 del DPR n. 445/2000 per chiunque rilascia dichiarazioni mendaci, forma atti falsi o ne fa uso, sotto la propria responsabilità</w:t>
      </w:r>
    </w:p>
    <w:p>
      <w:pPr>
        <w:widowControl w:val="on"/>
        <w:pBdr/>
        <w:spacing w:before="0" w:after="0" w:line="240" w:lineRule="auto"/>
        <w:ind w:left="0" w:right="0"/>
        <w:jc w:val="center"/>
      </w:pPr>
      <w:r>
        <w:rPr>
          <w:b/>
          <w:bCs/>
          <w:color w:val="000000"/>
          <w:sz w:val="24"/>
          <w:szCs w:val="24"/>
        </w:rPr>
        <w:br/>
        <w:t xml:space="preserve">DICHIARA</w:t>
      </w:r>
    </w:p>
    <w:p>
      <w:pPr>
        <w:widowControl w:val="on"/>
        <w:pBdr/>
        <w:spacing w:before="0" w:after="0" w:line="240" w:lineRule="auto"/>
        <w:ind w:left="0" w:right="0"/>
        <w:jc w:val="center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di aver percepito nel corso dell’anno 2019 redditi da lavoro dipendente di importo non</w:t>
      </w:r>
      <w:r>
        <w:rPr>
          <w:color w:val="000000"/>
          <w:sz w:val="24"/>
          <w:szCs w:val="24"/>
        </w:rPr>
        <w:br/>
        <w:t xml:space="preserve">superiore a € 40.000 (quarantamila).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Allega alla presente documento di identità.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__ ------------------- __ ----------------------------------------------</w:t>
      </w:r>
      <w:r>
        <w:rPr>
          <w:color w:val="000000"/>
          <w:sz w:val="24"/>
          <w:szCs w:val="24"/>
        </w:rPr>
        <w:br/>
        <w:t xml:space="preserve">               (data)                                                   (firma)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630917">
    <w:multiLevelType w:val="hybridMultilevel"/>
    <w:lvl w:ilvl="0" w:tplc="91533274">
      <w:start w:val="1"/>
      <w:numFmt w:val="decimal"/>
      <w:lvlText w:val="%1."/>
      <w:lvlJc w:val="left"/>
      <w:pPr>
        <w:ind w:left="720" w:hanging="360"/>
      </w:pPr>
    </w:lvl>
    <w:lvl w:ilvl="1" w:tplc="91533274" w:tentative="1">
      <w:start w:val="1"/>
      <w:numFmt w:val="lowerLetter"/>
      <w:lvlText w:val="%2."/>
      <w:lvlJc w:val="left"/>
      <w:pPr>
        <w:ind w:left="1440" w:hanging="360"/>
      </w:pPr>
    </w:lvl>
    <w:lvl w:ilvl="2" w:tplc="91533274" w:tentative="1">
      <w:start w:val="1"/>
      <w:numFmt w:val="lowerRoman"/>
      <w:lvlText w:val="%3."/>
      <w:lvlJc w:val="right"/>
      <w:pPr>
        <w:ind w:left="2160" w:hanging="180"/>
      </w:pPr>
    </w:lvl>
    <w:lvl w:ilvl="3" w:tplc="91533274" w:tentative="1">
      <w:start w:val="1"/>
      <w:numFmt w:val="decimal"/>
      <w:lvlText w:val="%4."/>
      <w:lvlJc w:val="left"/>
      <w:pPr>
        <w:ind w:left="2880" w:hanging="360"/>
      </w:pPr>
    </w:lvl>
    <w:lvl w:ilvl="4" w:tplc="91533274" w:tentative="1">
      <w:start w:val="1"/>
      <w:numFmt w:val="lowerLetter"/>
      <w:lvlText w:val="%5."/>
      <w:lvlJc w:val="left"/>
      <w:pPr>
        <w:ind w:left="3600" w:hanging="360"/>
      </w:pPr>
    </w:lvl>
    <w:lvl w:ilvl="5" w:tplc="91533274" w:tentative="1">
      <w:start w:val="1"/>
      <w:numFmt w:val="lowerRoman"/>
      <w:lvlText w:val="%6."/>
      <w:lvlJc w:val="right"/>
      <w:pPr>
        <w:ind w:left="4320" w:hanging="180"/>
      </w:pPr>
    </w:lvl>
    <w:lvl w:ilvl="6" w:tplc="91533274" w:tentative="1">
      <w:start w:val="1"/>
      <w:numFmt w:val="decimal"/>
      <w:lvlText w:val="%7."/>
      <w:lvlJc w:val="left"/>
      <w:pPr>
        <w:ind w:left="5040" w:hanging="360"/>
      </w:pPr>
    </w:lvl>
    <w:lvl w:ilvl="7" w:tplc="91533274" w:tentative="1">
      <w:start w:val="1"/>
      <w:numFmt w:val="lowerLetter"/>
      <w:lvlText w:val="%8."/>
      <w:lvlJc w:val="left"/>
      <w:pPr>
        <w:ind w:left="5760" w:hanging="360"/>
      </w:pPr>
    </w:lvl>
    <w:lvl w:ilvl="8" w:tplc="91533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30916">
    <w:multiLevelType w:val="hybridMultilevel"/>
    <w:lvl w:ilvl="0" w:tplc="627402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6630916">
    <w:abstractNumId w:val="56630916"/>
  </w:num>
  <w:num w:numId="56630917">
    <w:abstractNumId w:val="566309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